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DD014" w14:textId="77777777" w:rsidR="009D4F54" w:rsidRDefault="00533DD8" w:rsidP="009D4F54">
      <w:pPr>
        <w:adjustRightInd w:val="0"/>
        <w:snapToGrid w:val="0"/>
        <w:spacing w:afterLines="50" w:after="180" w:line="400" w:lineRule="exact"/>
        <w:jc w:val="center"/>
        <w:rPr>
          <w:rFonts w:ascii="標楷體" w:eastAsia="標楷體" w:hAnsi="標楷體"/>
          <w:b/>
          <w:bCs/>
          <w:sz w:val="32"/>
          <w:szCs w:val="32"/>
          <w:lang w:eastAsia="zh-HK"/>
        </w:rPr>
      </w:pPr>
      <w:r w:rsidRPr="000E6E41">
        <w:rPr>
          <w:rFonts w:ascii="標楷體" w:eastAsia="標楷體" w:hAnsi="標楷體" w:hint="eastAsia"/>
          <w:b/>
          <w:bCs/>
          <w:sz w:val="32"/>
          <w:szCs w:val="32"/>
        </w:rPr>
        <w:t>國立</w:t>
      </w:r>
      <w:r w:rsidR="0052043E" w:rsidRPr="000E6E41">
        <w:rPr>
          <w:rFonts w:ascii="標楷體" w:eastAsia="標楷體" w:hAnsi="標楷體" w:hint="eastAsia"/>
          <w:b/>
          <w:bCs/>
          <w:sz w:val="32"/>
          <w:szCs w:val="32"/>
          <w:lang w:eastAsia="zh-HK"/>
        </w:rPr>
        <w:t>東華大學計畫人員</w:t>
      </w:r>
      <w:r w:rsidR="00E421A4" w:rsidRPr="000E6E41">
        <w:rPr>
          <w:rFonts w:ascii="標楷體" w:eastAsia="標楷體" w:hAnsi="標楷體" w:hint="eastAsia"/>
          <w:b/>
          <w:bCs/>
          <w:sz w:val="32"/>
          <w:szCs w:val="32"/>
          <w:lang w:eastAsia="zh-HK"/>
        </w:rPr>
        <w:t>國內</w:t>
      </w:r>
      <w:r w:rsidR="002D793A" w:rsidRPr="000E6E41">
        <w:rPr>
          <w:rFonts w:ascii="標楷體" w:eastAsia="標楷體" w:hAnsi="標楷體" w:hint="eastAsia"/>
          <w:b/>
          <w:bCs/>
          <w:sz w:val="32"/>
          <w:szCs w:val="32"/>
          <w:lang w:eastAsia="zh-HK"/>
        </w:rPr>
        <w:t>外</w:t>
      </w:r>
      <w:r w:rsidR="0052043E" w:rsidRPr="000E6E41">
        <w:rPr>
          <w:rFonts w:ascii="標楷體" w:eastAsia="標楷體" w:hAnsi="標楷體" w:hint="eastAsia"/>
          <w:b/>
          <w:bCs/>
          <w:sz w:val="32"/>
          <w:szCs w:val="32"/>
          <w:lang w:eastAsia="zh-HK"/>
        </w:rPr>
        <w:t>出差申請</w:t>
      </w:r>
      <w:r w:rsidR="00C31089" w:rsidRPr="000E6E41">
        <w:rPr>
          <w:rFonts w:ascii="標楷體" w:eastAsia="標楷體" w:hAnsi="標楷體" w:hint="eastAsia"/>
          <w:b/>
          <w:bCs/>
          <w:sz w:val="32"/>
          <w:szCs w:val="32"/>
          <w:lang w:eastAsia="zh-HK"/>
        </w:rPr>
        <w:t>表</w:t>
      </w:r>
    </w:p>
    <w:p w14:paraId="019FA727" w14:textId="2D773FF8" w:rsidR="009D4F54" w:rsidRPr="009D4F54" w:rsidRDefault="009D4F54" w:rsidP="009D4F54">
      <w:pPr>
        <w:adjustRightInd w:val="0"/>
        <w:snapToGrid w:val="0"/>
        <w:spacing w:afterLines="50" w:after="180" w:line="400" w:lineRule="exact"/>
        <w:jc w:val="center"/>
        <w:rPr>
          <w:rFonts w:ascii="標楷體" w:eastAsia="標楷體" w:hAnsi="標楷體"/>
          <w:b/>
          <w:bCs/>
          <w:sz w:val="32"/>
          <w:szCs w:val="32"/>
          <w:lang w:eastAsia="zh-HK"/>
        </w:rPr>
      </w:pPr>
      <w:r>
        <w:t>National Dong Hwa University Business Travel Application Form for Project Personnel</w:t>
      </w: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3"/>
        <w:gridCol w:w="1363"/>
        <w:gridCol w:w="747"/>
        <w:gridCol w:w="1189"/>
        <w:gridCol w:w="602"/>
        <w:gridCol w:w="473"/>
        <w:gridCol w:w="992"/>
        <w:gridCol w:w="691"/>
        <w:gridCol w:w="261"/>
        <w:gridCol w:w="607"/>
        <w:gridCol w:w="1977"/>
      </w:tblGrid>
      <w:tr w:rsidR="00C55998" w14:paraId="5B4E388C" w14:textId="77777777" w:rsidTr="009D4F54">
        <w:trPr>
          <w:trHeight w:val="689"/>
        </w:trPr>
        <w:tc>
          <w:tcPr>
            <w:tcW w:w="1163" w:type="dxa"/>
            <w:vAlign w:val="center"/>
          </w:tcPr>
          <w:p w14:paraId="3F7A49BB" w14:textId="77777777" w:rsidR="00C55998" w:rsidRDefault="00C55998" w:rsidP="00137656">
            <w:pPr>
              <w:jc w:val="distribute"/>
              <w:rPr>
                <w:rFonts w:ascii="標楷體" w:eastAsia="標楷體" w:hAnsi="標楷體"/>
                <w:bCs/>
              </w:rPr>
            </w:pPr>
            <w:r w:rsidRPr="0052043E">
              <w:rPr>
                <w:rFonts w:ascii="標楷體" w:eastAsia="標楷體" w:hAnsi="標楷體" w:hint="eastAsia"/>
                <w:bCs/>
              </w:rPr>
              <w:t>姓  名</w:t>
            </w:r>
          </w:p>
          <w:p w14:paraId="373DC159" w14:textId="516B4F7E" w:rsidR="009D4F54" w:rsidRPr="0052043E" w:rsidRDefault="009D4F54" w:rsidP="00137656">
            <w:pPr>
              <w:jc w:val="distribute"/>
              <w:rPr>
                <w:rFonts w:ascii="標楷體" w:eastAsia="標楷體" w:hAnsi="標楷體" w:hint="eastAsia"/>
                <w:bCs/>
              </w:rPr>
            </w:pPr>
            <w:r>
              <w:t>Name</w:t>
            </w:r>
          </w:p>
        </w:tc>
        <w:tc>
          <w:tcPr>
            <w:tcW w:w="2110" w:type="dxa"/>
            <w:gridSpan w:val="2"/>
            <w:vAlign w:val="center"/>
          </w:tcPr>
          <w:p w14:paraId="572F42FB" w14:textId="77777777" w:rsidR="00C55998" w:rsidRPr="0052043E" w:rsidRDefault="00C55998" w:rsidP="0052043E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189" w:type="dxa"/>
            <w:vAlign w:val="center"/>
          </w:tcPr>
          <w:p w14:paraId="6EDB3F82" w14:textId="77777777" w:rsidR="00C55998" w:rsidRDefault="00C55998" w:rsidP="00137656">
            <w:pPr>
              <w:jc w:val="distribute"/>
              <w:rPr>
                <w:rFonts w:ascii="標楷體" w:eastAsia="標楷體" w:hAnsi="標楷體"/>
                <w:bCs/>
              </w:rPr>
            </w:pPr>
            <w:r w:rsidRPr="0052043E">
              <w:rPr>
                <w:rFonts w:ascii="標楷體" w:eastAsia="標楷體" w:hAnsi="標楷體" w:hint="eastAsia"/>
                <w:bCs/>
              </w:rPr>
              <w:t>單位</w:t>
            </w:r>
          </w:p>
          <w:p w14:paraId="4B29743F" w14:textId="6C204F97" w:rsidR="009D4F54" w:rsidRPr="0052043E" w:rsidRDefault="009D4F54" w:rsidP="00137656">
            <w:pPr>
              <w:jc w:val="distribute"/>
              <w:rPr>
                <w:rFonts w:ascii="標楷體" w:eastAsia="標楷體" w:hAnsi="標楷體" w:hint="eastAsia"/>
                <w:bCs/>
              </w:rPr>
            </w:pPr>
            <w:r>
              <w:t>Department</w:t>
            </w:r>
          </w:p>
        </w:tc>
        <w:tc>
          <w:tcPr>
            <w:tcW w:w="2758" w:type="dxa"/>
            <w:gridSpan w:val="4"/>
            <w:vAlign w:val="center"/>
          </w:tcPr>
          <w:p w14:paraId="643F3AE3" w14:textId="5D151CD2" w:rsidR="00C55998" w:rsidRPr="0052043E" w:rsidRDefault="00C55998" w:rsidP="0052043E">
            <w:pPr>
              <w:jc w:val="right"/>
              <w:rPr>
                <w:rFonts w:ascii="標楷體" w:eastAsia="標楷體" w:hAnsi="標楷體"/>
                <w:bCs/>
              </w:rPr>
            </w:pPr>
          </w:p>
        </w:tc>
        <w:tc>
          <w:tcPr>
            <w:tcW w:w="868" w:type="dxa"/>
            <w:gridSpan w:val="2"/>
            <w:vAlign w:val="center"/>
          </w:tcPr>
          <w:p w14:paraId="401722B7" w14:textId="77777777" w:rsidR="00C55998" w:rsidRDefault="00C55998" w:rsidP="00137656">
            <w:pPr>
              <w:jc w:val="distribute"/>
              <w:rPr>
                <w:rFonts w:ascii="標楷體" w:eastAsia="標楷體" w:hAnsi="標楷體"/>
                <w:bCs/>
              </w:rPr>
            </w:pPr>
            <w:r w:rsidRPr="0052043E">
              <w:rPr>
                <w:rFonts w:ascii="標楷體" w:eastAsia="標楷體" w:hAnsi="標楷體" w:hint="eastAsia"/>
                <w:bCs/>
              </w:rPr>
              <w:t>職稱</w:t>
            </w:r>
          </w:p>
          <w:p w14:paraId="519ADA79" w14:textId="529BA8B6" w:rsidR="009D4F54" w:rsidRPr="0052043E" w:rsidRDefault="009D4F54" w:rsidP="00137656">
            <w:pPr>
              <w:jc w:val="distribute"/>
              <w:rPr>
                <w:rFonts w:ascii="標楷體" w:eastAsia="標楷體" w:hAnsi="標楷體" w:hint="eastAsia"/>
                <w:bCs/>
              </w:rPr>
            </w:pPr>
            <w:r>
              <w:t>Position</w:t>
            </w:r>
          </w:p>
        </w:tc>
        <w:tc>
          <w:tcPr>
            <w:tcW w:w="1977" w:type="dxa"/>
            <w:vAlign w:val="center"/>
          </w:tcPr>
          <w:p w14:paraId="62FB3C89" w14:textId="0D7B633D" w:rsidR="00C55998" w:rsidRPr="0052043E" w:rsidRDefault="00C55998" w:rsidP="0052043E">
            <w:pPr>
              <w:jc w:val="right"/>
              <w:rPr>
                <w:rFonts w:ascii="標楷體" w:eastAsia="標楷體" w:hAnsi="標楷體"/>
                <w:bCs/>
              </w:rPr>
            </w:pPr>
          </w:p>
        </w:tc>
      </w:tr>
      <w:tr w:rsidR="0052043E" w14:paraId="08BC22EF" w14:textId="77777777" w:rsidTr="009D4F54">
        <w:trPr>
          <w:trHeight w:val="1211"/>
        </w:trPr>
        <w:tc>
          <w:tcPr>
            <w:tcW w:w="1163" w:type="dxa"/>
            <w:vAlign w:val="center"/>
          </w:tcPr>
          <w:p w14:paraId="37529348" w14:textId="77777777" w:rsidR="0052043E" w:rsidRDefault="0052043E" w:rsidP="00137656">
            <w:pPr>
              <w:jc w:val="distribute"/>
              <w:rPr>
                <w:rFonts w:ascii="標楷體" w:eastAsia="標楷體" w:hAnsi="標楷體"/>
                <w:bCs/>
                <w:lang w:eastAsia="zh-HK"/>
              </w:rPr>
            </w:pPr>
            <w:r>
              <w:rPr>
                <w:rFonts w:ascii="標楷體" w:eastAsia="標楷體" w:hAnsi="標楷體" w:hint="eastAsia"/>
                <w:bCs/>
                <w:lang w:eastAsia="zh-HK"/>
              </w:rPr>
              <w:t>出差事由</w:t>
            </w:r>
          </w:p>
          <w:p w14:paraId="356EEC65" w14:textId="14E5F885" w:rsidR="009D4F54" w:rsidRPr="0052043E" w:rsidRDefault="009D4F54" w:rsidP="00137656">
            <w:pPr>
              <w:jc w:val="distribute"/>
              <w:rPr>
                <w:rFonts w:ascii="標楷體" w:eastAsia="標楷體" w:hAnsi="標楷體" w:hint="eastAsia"/>
                <w:bCs/>
                <w:lang w:eastAsia="zh-HK"/>
              </w:rPr>
            </w:pPr>
            <w:r>
              <w:t xml:space="preserve">Purpose of Travel </w:t>
            </w:r>
          </w:p>
        </w:tc>
        <w:tc>
          <w:tcPr>
            <w:tcW w:w="8902" w:type="dxa"/>
            <w:gridSpan w:val="10"/>
            <w:vAlign w:val="center"/>
          </w:tcPr>
          <w:p w14:paraId="7B6FBD3F" w14:textId="557BCC13" w:rsidR="0052043E" w:rsidRPr="0052043E" w:rsidRDefault="00137656" w:rsidP="0052043E">
            <w:pPr>
              <w:jc w:val="both"/>
              <w:rPr>
                <w:rFonts w:ascii="標楷體" w:eastAsia="標楷體" w:hAnsi="標楷體"/>
                <w:bCs/>
              </w:rPr>
            </w:pPr>
            <w:r w:rsidRPr="00137656">
              <w:rPr>
                <w:rFonts w:ascii="標楷體" w:eastAsia="標楷體" w:hAnsi="標楷體" w:hint="eastAsia"/>
                <w:bCs/>
              </w:rPr>
              <w:t>（</w:t>
            </w:r>
            <w:r>
              <w:rPr>
                <w:rFonts w:ascii="標楷體" w:eastAsia="標楷體" w:hAnsi="標楷體" w:hint="eastAsia"/>
                <w:bCs/>
              </w:rPr>
              <w:t>請檢附文件</w:t>
            </w:r>
            <w:r w:rsidRPr="00137656">
              <w:rPr>
                <w:rFonts w:ascii="標楷體" w:eastAsia="標楷體" w:hAnsi="標楷體" w:hint="eastAsia"/>
                <w:bCs/>
              </w:rPr>
              <w:t>）</w:t>
            </w:r>
            <w:r w:rsidR="009D4F54">
              <w:t>(Please attach supporting documents)</w:t>
            </w:r>
          </w:p>
        </w:tc>
      </w:tr>
      <w:tr w:rsidR="00B035AF" w14:paraId="781A3840" w14:textId="77777777" w:rsidTr="009D4F54">
        <w:trPr>
          <w:trHeight w:val="887"/>
        </w:trPr>
        <w:tc>
          <w:tcPr>
            <w:tcW w:w="1163" w:type="dxa"/>
            <w:vAlign w:val="center"/>
          </w:tcPr>
          <w:p w14:paraId="2A44F077" w14:textId="77777777" w:rsidR="00B035AF" w:rsidRDefault="00B035AF" w:rsidP="00137656">
            <w:pPr>
              <w:jc w:val="distribute"/>
              <w:rPr>
                <w:rFonts w:ascii="標楷體" w:eastAsia="標楷體" w:hAnsi="標楷體"/>
                <w:bCs/>
                <w:lang w:eastAsia="zh-HK"/>
              </w:rPr>
            </w:pPr>
            <w:r>
              <w:rPr>
                <w:rFonts w:ascii="標楷體" w:eastAsia="標楷體" w:hAnsi="標楷體" w:hint="eastAsia"/>
                <w:bCs/>
                <w:lang w:eastAsia="zh-HK"/>
              </w:rPr>
              <w:t>預計出差期間</w:t>
            </w:r>
          </w:p>
          <w:p w14:paraId="3494E6D8" w14:textId="31C9CF30" w:rsidR="009D4F54" w:rsidRDefault="009D4F54" w:rsidP="00137656">
            <w:pPr>
              <w:jc w:val="distribute"/>
              <w:rPr>
                <w:rFonts w:ascii="標楷體" w:eastAsia="標楷體" w:hAnsi="標楷體" w:hint="eastAsia"/>
                <w:bCs/>
                <w:lang w:eastAsia="zh-HK"/>
              </w:rPr>
            </w:pPr>
            <w:r>
              <w:t>Planned Travel Period</w:t>
            </w:r>
          </w:p>
        </w:tc>
        <w:tc>
          <w:tcPr>
            <w:tcW w:w="3299" w:type="dxa"/>
            <w:gridSpan w:val="3"/>
            <w:vAlign w:val="center"/>
          </w:tcPr>
          <w:p w14:paraId="4F68B2E7" w14:textId="00702058" w:rsidR="00B035AF" w:rsidRDefault="00B035AF" w:rsidP="0052043E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  <w:lang w:eastAsia="zh-HK"/>
              </w:rPr>
              <w:t>自</w:t>
            </w:r>
            <w:r w:rsidR="00E34D1A">
              <w:rPr>
                <w:rFonts w:ascii="標楷體" w:eastAsia="標楷體" w:hAnsi="標楷體" w:hint="eastAsia"/>
                <w:bCs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</w:rPr>
              <w:t xml:space="preserve">   </w:t>
            </w:r>
            <w:r>
              <w:rPr>
                <w:rFonts w:ascii="標楷體" w:eastAsia="標楷體" w:hAnsi="標楷體" w:hint="eastAsia"/>
                <w:bCs/>
                <w:lang w:eastAsia="zh-HK"/>
              </w:rPr>
              <w:t>年</w:t>
            </w:r>
            <w:r>
              <w:rPr>
                <w:rFonts w:ascii="標楷體" w:eastAsia="標楷體" w:hAnsi="標楷體" w:hint="eastAsia"/>
                <w:bCs/>
              </w:rPr>
              <w:t xml:space="preserve">  </w:t>
            </w:r>
            <w:r w:rsidR="00E34D1A">
              <w:rPr>
                <w:rFonts w:ascii="標楷體" w:eastAsia="標楷體" w:hAnsi="標楷體"/>
                <w:bCs/>
              </w:rPr>
              <w:t xml:space="preserve"> </w:t>
            </w:r>
            <w:r>
              <w:rPr>
                <w:rFonts w:ascii="標楷體" w:eastAsia="標楷體" w:hAnsi="標楷體"/>
                <w:bCs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lang w:eastAsia="zh-HK"/>
              </w:rPr>
              <w:t>月</w:t>
            </w:r>
            <w:r>
              <w:rPr>
                <w:rFonts w:ascii="標楷體" w:eastAsia="標楷體" w:hAnsi="標楷體" w:hint="eastAsia"/>
                <w:bCs/>
              </w:rPr>
              <w:t xml:space="preserve">   </w:t>
            </w:r>
            <w:r w:rsidR="00E34D1A">
              <w:rPr>
                <w:rFonts w:ascii="標楷體" w:eastAsia="標楷體" w:hAnsi="標楷體"/>
                <w:bCs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lang w:eastAsia="zh-HK"/>
              </w:rPr>
              <w:t>日</w:t>
            </w:r>
            <w:r>
              <w:rPr>
                <w:rFonts w:ascii="標楷體" w:eastAsia="標楷體" w:hAnsi="標楷體" w:hint="eastAsia"/>
                <w:bCs/>
              </w:rPr>
              <w:t xml:space="preserve">   </w:t>
            </w:r>
            <w:r>
              <w:rPr>
                <w:rFonts w:ascii="標楷體" w:eastAsia="標楷體" w:hAnsi="標楷體" w:hint="eastAsia"/>
                <w:bCs/>
                <w:lang w:eastAsia="zh-HK"/>
              </w:rPr>
              <w:t>時</w:t>
            </w:r>
            <w:r w:rsidR="00AE3566">
              <w:rPr>
                <w:rFonts w:ascii="標楷體" w:eastAsia="標楷體" w:hAnsi="標楷體" w:hint="eastAsia"/>
                <w:bCs/>
                <w:lang w:eastAsia="zh-HK"/>
              </w:rPr>
              <w:t>起</w:t>
            </w:r>
          </w:p>
          <w:p w14:paraId="6BA13E39" w14:textId="77777777" w:rsidR="00B035AF" w:rsidRDefault="00B035AF" w:rsidP="0052043E">
            <w:pPr>
              <w:jc w:val="both"/>
              <w:rPr>
                <w:rFonts w:ascii="標楷體" w:eastAsia="標楷體" w:hAnsi="標楷體"/>
                <w:bCs/>
                <w:lang w:eastAsia="zh-HK"/>
              </w:rPr>
            </w:pPr>
            <w:r>
              <w:rPr>
                <w:rFonts w:ascii="標楷體" w:eastAsia="標楷體" w:hAnsi="標楷體" w:hint="eastAsia"/>
                <w:bCs/>
                <w:lang w:eastAsia="zh-HK"/>
              </w:rPr>
              <w:t>至</w:t>
            </w:r>
            <w:r>
              <w:rPr>
                <w:rFonts w:ascii="標楷體" w:eastAsia="標楷體" w:hAnsi="標楷體" w:hint="eastAsia"/>
                <w:bCs/>
              </w:rPr>
              <w:t xml:space="preserve">  </w:t>
            </w:r>
            <w:r w:rsidR="00E34D1A">
              <w:rPr>
                <w:rFonts w:ascii="標楷體" w:eastAsia="標楷體" w:hAnsi="標楷體"/>
                <w:bCs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lang w:eastAsia="zh-HK"/>
              </w:rPr>
              <w:t>年</w:t>
            </w:r>
            <w:r>
              <w:rPr>
                <w:rFonts w:ascii="標楷體" w:eastAsia="標楷體" w:hAnsi="標楷體" w:hint="eastAsia"/>
                <w:bCs/>
              </w:rPr>
              <w:t xml:space="preserve">  </w:t>
            </w:r>
            <w:r w:rsidR="00E34D1A">
              <w:rPr>
                <w:rFonts w:ascii="標楷體" w:eastAsia="標楷體" w:hAnsi="標楷體"/>
                <w:bCs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lang w:eastAsia="zh-HK"/>
              </w:rPr>
              <w:t>月</w:t>
            </w:r>
            <w:r>
              <w:rPr>
                <w:rFonts w:ascii="標楷體" w:eastAsia="標楷體" w:hAnsi="標楷體" w:hint="eastAsia"/>
                <w:bCs/>
              </w:rPr>
              <w:t xml:space="preserve"> </w:t>
            </w:r>
            <w:r w:rsidR="00E34D1A">
              <w:rPr>
                <w:rFonts w:ascii="標楷體" w:eastAsia="標楷體" w:hAnsi="標楷體"/>
                <w:bCs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</w:rPr>
              <w:t xml:space="preserve">  </w:t>
            </w:r>
            <w:r>
              <w:rPr>
                <w:rFonts w:ascii="標楷體" w:eastAsia="標楷體" w:hAnsi="標楷體" w:hint="eastAsia"/>
                <w:bCs/>
                <w:lang w:eastAsia="zh-HK"/>
              </w:rPr>
              <w:t>日</w:t>
            </w:r>
            <w:r>
              <w:rPr>
                <w:rFonts w:ascii="標楷體" w:eastAsia="標楷體" w:hAnsi="標楷體" w:hint="eastAsia"/>
                <w:bCs/>
              </w:rPr>
              <w:t xml:space="preserve">   </w:t>
            </w:r>
            <w:r>
              <w:rPr>
                <w:rFonts w:ascii="標楷體" w:eastAsia="標楷體" w:hAnsi="標楷體" w:hint="eastAsia"/>
                <w:bCs/>
                <w:lang w:eastAsia="zh-HK"/>
              </w:rPr>
              <w:t>時</w:t>
            </w:r>
            <w:r w:rsidR="00AE3566">
              <w:rPr>
                <w:rFonts w:ascii="標楷體" w:eastAsia="標楷體" w:hAnsi="標楷體" w:hint="eastAsia"/>
                <w:bCs/>
                <w:lang w:eastAsia="zh-HK"/>
              </w:rPr>
              <w:t>止</w:t>
            </w:r>
          </w:p>
          <w:p w14:paraId="7EA417DD" w14:textId="31C1994F" w:rsidR="009D4F54" w:rsidRDefault="009D4F54" w:rsidP="0052043E">
            <w:pPr>
              <w:jc w:val="both"/>
              <w:rPr>
                <w:rFonts w:ascii="標楷體" w:eastAsia="標楷體" w:hAnsi="標楷體" w:hint="eastAsia"/>
                <w:bCs/>
              </w:rPr>
            </w:pPr>
            <w:r>
              <w:t xml:space="preserve">From ____ Year ____ Month ____ Day ____ Time To ____ Year ____ Month ____ Day ____ Time </w:t>
            </w:r>
          </w:p>
        </w:tc>
        <w:tc>
          <w:tcPr>
            <w:tcW w:w="1075" w:type="dxa"/>
            <w:gridSpan w:val="2"/>
            <w:vAlign w:val="center"/>
          </w:tcPr>
          <w:p w14:paraId="30AB0D34" w14:textId="77777777" w:rsidR="00B035AF" w:rsidRDefault="00B035AF" w:rsidP="00137656">
            <w:pPr>
              <w:jc w:val="distribute"/>
              <w:rPr>
                <w:rFonts w:ascii="標楷體" w:eastAsia="標楷體" w:hAnsi="標楷體"/>
                <w:bCs/>
                <w:lang w:eastAsia="zh-HK"/>
              </w:rPr>
            </w:pPr>
            <w:r>
              <w:rPr>
                <w:rFonts w:ascii="標楷體" w:eastAsia="標楷體" w:hAnsi="標楷體" w:hint="eastAsia"/>
                <w:bCs/>
                <w:lang w:eastAsia="zh-HK"/>
              </w:rPr>
              <w:t>共</w:t>
            </w:r>
            <w:r>
              <w:rPr>
                <w:rFonts w:ascii="標楷體" w:eastAsia="標楷體" w:hAnsi="標楷體" w:hint="eastAsia"/>
                <w:bCs/>
              </w:rPr>
              <w:t xml:space="preserve">    </w:t>
            </w:r>
            <w:r>
              <w:rPr>
                <w:rFonts w:ascii="標楷體" w:eastAsia="標楷體" w:hAnsi="標楷體" w:hint="eastAsia"/>
                <w:bCs/>
                <w:lang w:eastAsia="zh-HK"/>
              </w:rPr>
              <w:t>天</w:t>
            </w:r>
          </w:p>
          <w:p w14:paraId="78347237" w14:textId="2D264F6B" w:rsidR="009D4F54" w:rsidRDefault="009D4F54" w:rsidP="00137656">
            <w:pPr>
              <w:jc w:val="distribute"/>
              <w:rPr>
                <w:rFonts w:ascii="標楷體" w:eastAsia="標楷體" w:hAnsi="標楷體" w:hint="eastAsia"/>
                <w:bCs/>
              </w:rPr>
            </w:pPr>
            <w:r>
              <w:t>Total ____ Days</w:t>
            </w:r>
          </w:p>
        </w:tc>
        <w:tc>
          <w:tcPr>
            <w:tcW w:w="992" w:type="dxa"/>
            <w:vAlign w:val="center"/>
          </w:tcPr>
          <w:p w14:paraId="44820F26" w14:textId="77777777" w:rsidR="00C55998" w:rsidRPr="00C55998" w:rsidRDefault="00C55998" w:rsidP="0075508D">
            <w:pPr>
              <w:jc w:val="distribute"/>
              <w:rPr>
                <w:rFonts w:ascii="標楷體" w:eastAsia="標楷體" w:hAnsi="標楷體"/>
                <w:bCs/>
              </w:rPr>
            </w:pPr>
            <w:r w:rsidRPr="00C55998">
              <w:rPr>
                <w:rFonts w:ascii="標楷體" w:eastAsia="標楷體" w:hAnsi="標楷體" w:hint="eastAsia"/>
                <w:bCs/>
              </w:rPr>
              <w:t>經費</w:t>
            </w:r>
          </w:p>
          <w:p w14:paraId="25CCE2AA" w14:textId="77777777" w:rsidR="00B035AF" w:rsidRDefault="00C55998" w:rsidP="0075508D">
            <w:pPr>
              <w:jc w:val="distribute"/>
              <w:rPr>
                <w:rFonts w:ascii="標楷體" w:eastAsia="標楷體" w:hAnsi="標楷體"/>
                <w:bCs/>
              </w:rPr>
            </w:pPr>
            <w:r w:rsidRPr="00C55998">
              <w:rPr>
                <w:rFonts w:ascii="標楷體" w:eastAsia="標楷體" w:hAnsi="標楷體" w:hint="eastAsia"/>
                <w:bCs/>
              </w:rPr>
              <w:t>來源</w:t>
            </w:r>
          </w:p>
          <w:p w14:paraId="4153D971" w14:textId="402058B1" w:rsidR="009D4F54" w:rsidRDefault="009D4F54" w:rsidP="0075508D">
            <w:pPr>
              <w:jc w:val="distribute"/>
              <w:rPr>
                <w:rFonts w:ascii="標楷體" w:eastAsia="標楷體" w:hAnsi="標楷體" w:hint="eastAsia"/>
                <w:bCs/>
              </w:rPr>
            </w:pPr>
            <w:r>
              <w:t>Funding Source</w:t>
            </w:r>
          </w:p>
        </w:tc>
        <w:tc>
          <w:tcPr>
            <w:tcW w:w="3536" w:type="dxa"/>
            <w:gridSpan w:val="4"/>
            <w:vAlign w:val="center"/>
          </w:tcPr>
          <w:p w14:paraId="48C99306" w14:textId="28D1AB06" w:rsidR="00B035AF" w:rsidRDefault="00C55998" w:rsidP="0052043E">
            <w:pPr>
              <w:jc w:val="both"/>
              <w:rPr>
                <w:rFonts w:ascii="標楷體" w:eastAsia="標楷體" w:hAnsi="標楷體"/>
                <w:bCs/>
              </w:rPr>
            </w:pPr>
            <w:r w:rsidRPr="00C55998">
              <w:rPr>
                <w:rFonts w:ascii="標楷體" w:eastAsia="標楷體" w:hAnsi="標楷體" w:hint="eastAsia"/>
                <w:bCs/>
              </w:rPr>
              <w:t>（計畫編號</w:t>
            </w:r>
            <w:r w:rsidR="009D4F54">
              <w:t>Project Number</w:t>
            </w:r>
            <w:r w:rsidRPr="00C55998">
              <w:rPr>
                <w:rFonts w:ascii="標楷體" w:eastAsia="標楷體" w:hAnsi="標楷體" w:hint="eastAsia"/>
                <w:bCs/>
              </w:rPr>
              <w:t>）</w:t>
            </w:r>
          </w:p>
        </w:tc>
      </w:tr>
      <w:tr w:rsidR="00C55998" w:rsidRPr="00C84B8D" w14:paraId="1D5BC4B9" w14:textId="77777777" w:rsidTr="009D4F54">
        <w:trPr>
          <w:trHeight w:val="1398"/>
        </w:trPr>
        <w:tc>
          <w:tcPr>
            <w:tcW w:w="1163" w:type="dxa"/>
            <w:vAlign w:val="center"/>
          </w:tcPr>
          <w:p w14:paraId="29210F38" w14:textId="2CADB196" w:rsidR="00C55998" w:rsidRPr="00C55998" w:rsidRDefault="00C55998" w:rsidP="00137656">
            <w:pPr>
              <w:jc w:val="distribute"/>
              <w:rPr>
                <w:rFonts w:ascii="標楷體" w:eastAsia="標楷體" w:hAnsi="標楷體"/>
                <w:bCs/>
                <w:lang w:eastAsia="zh-HK"/>
              </w:rPr>
            </w:pPr>
            <w:r w:rsidRPr="00C55998">
              <w:rPr>
                <w:rFonts w:ascii="標楷體" w:eastAsia="標楷體" w:hAnsi="標楷體" w:hint="eastAsia"/>
                <w:bCs/>
                <w:lang w:eastAsia="zh-HK"/>
              </w:rPr>
              <w:t>出差行程</w:t>
            </w:r>
          </w:p>
          <w:p w14:paraId="20F1B5D8" w14:textId="77777777" w:rsidR="00C55998" w:rsidRDefault="00C55998" w:rsidP="00137656">
            <w:pPr>
              <w:jc w:val="distribute"/>
              <w:rPr>
                <w:rFonts w:ascii="標楷體" w:eastAsia="標楷體" w:hAnsi="標楷體"/>
                <w:bCs/>
                <w:lang w:eastAsia="zh-HK"/>
              </w:rPr>
            </w:pPr>
            <w:r w:rsidRPr="00C55998">
              <w:rPr>
                <w:rFonts w:ascii="標楷體" w:eastAsia="標楷體" w:hAnsi="標楷體" w:hint="eastAsia"/>
                <w:bCs/>
                <w:lang w:eastAsia="zh-HK"/>
              </w:rPr>
              <w:t>及地點</w:t>
            </w:r>
          </w:p>
          <w:p w14:paraId="3A2A03A7" w14:textId="73D9DC9B" w:rsidR="009D4F54" w:rsidRPr="00C84B8D" w:rsidRDefault="009D4F54" w:rsidP="00137656">
            <w:pPr>
              <w:jc w:val="distribute"/>
              <w:rPr>
                <w:rFonts w:ascii="標楷體" w:eastAsia="標楷體" w:hAnsi="標楷體" w:hint="eastAsia"/>
                <w:bCs/>
                <w:lang w:eastAsia="zh-HK"/>
              </w:rPr>
            </w:pPr>
            <w:r>
              <w:t>Travel Itinerary and Destination</w:t>
            </w:r>
          </w:p>
        </w:tc>
        <w:tc>
          <w:tcPr>
            <w:tcW w:w="3299" w:type="dxa"/>
            <w:gridSpan w:val="3"/>
            <w:vAlign w:val="center"/>
          </w:tcPr>
          <w:p w14:paraId="0E73CF87" w14:textId="285F128D" w:rsidR="00C55998" w:rsidRPr="00C84B8D" w:rsidRDefault="00C55998" w:rsidP="00F1376A">
            <w:pPr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075" w:type="dxa"/>
            <w:gridSpan w:val="2"/>
            <w:vAlign w:val="center"/>
          </w:tcPr>
          <w:p w14:paraId="7CA92E68" w14:textId="77777777" w:rsidR="00C55998" w:rsidRPr="00C55998" w:rsidRDefault="00C55998" w:rsidP="00137656">
            <w:pPr>
              <w:jc w:val="distribute"/>
              <w:rPr>
                <w:rFonts w:ascii="標楷體" w:eastAsia="標楷體" w:hAnsi="標楷體"/>
                <w:bCs/>
              </w:rPr>
            </w:pPr>
            <w:r w:rsidRPr="00C55998">
              <w:rPr>
                <w:rFonts w:ascii="標楷體" w:eastAsia="標楷體" w:hAnsi="標楷體" w:hint="eastAsia"/>
                <w:bCs/>
              </w:rPr>
              <w:t>擬 搭 乘</w:t>
            </w:r>
          </w:p>
          <w:p w14:paraId="78DAF555" w14:textId="0166494A" w:rsidR="00C55998" w:rsidRPr="00C84B8D" w:rsidRDefault="00C55998" w:rsidP="00137656">
            <w:pPr>
              <w:jc w:val="distribute"/>
              <w:rPr>
                <w:rFonts w:ascii="標楷體" w:eastAsia="標楷體" w:hAnsi="標楷體"/>
                <w:bCs/>
              </w:rPr>
            </w:pPr>
            <w:r w:rsidRPr="00C55998">
              <w:rPr>
                <w:rFonts w:ascii="標楷體" w:eastAsia="標楷體" w:hAnsi="標楷體" w:hint="eastAsia"/>
                <w:bCs/>
              </w:rPr>
              <w:t>交通工具</w:t>
            </w:r>
          </w:p>
        </w:tc>
        <w:tc>
          <w:tcPr>
            <w:tcW w:w="4528" w:type="dxa"/>
            <w:gridSpan w:val="5"/>
            <w:vAlign w:val="center"/>
          </w:tcPr>
          <w:p w14:paraId="35BDC461" w14:textId="04E81C7C" w:rsidR="00137656" w:rsidRDefault="00C55998" w:rsidP="00AF4049">
            <w:pPr>
              <w:jc w:val="both"/>
              <w:rPr>
                <w:rFonts w:ascii="標楷體" w:eastAsia="標楷體" w:hAnsi="標楷體"/>
                <w:bCs/>
              </w:rPr>
            </w:pPr>
            <w:r w:rsidRPr="00C84B8D">
              <w:rPr>
                <w:rFonts w:ascii="標楷體" w:eastAsia="標楷體" w:hAnsi="標楷體" w:hint="eastAsia"/>
                <w:bCs/>
              </w:rPr>
              <w:t>□</w:t>
            </w:r>
            <w:r w:rsidR="00C90C2B">
              <w:rPr>
                <w:rFonts w:ascii="標楷體" w:eastAsia="標楷體" w:hAnsi="標楷體" w:hint="eastAsia"/>
                <w:bCs/>
              </w:rPr>
              <w:t>台鐵</w:t>
            </w:r>
            <w:r w:rsidRPr="00C84B8D">
              <w:rPr>
                <w:rFonts w:ascii="標楷體" w:eastAsia="標楷體" w:hAnsi="標楷體" w:hint="eastAsia"/>
                <w:bCs/>
              </w:rPr>
              <w:t xml:space="preserve"> □</w:t>
            </w:r>
            <w:r w:rsidRPr="00C84B8D">
              <w:rPr>
                <w:rFonts w:ascii="標楷體" w:eastAsia="標楷體" w:hAnsi="標楷體" w:hint="eastAsia"/>
                <w:bCs/>
                <w:lang w:eastAsia="zh-HK"/>
              </w:rPr>
              <w:t>高鐵</w:t>
            </w:r>
            <w:r w:rsidRPr="00C84B8D">
              <w:rPr>
                <w:rFonts w:ascii="標楷體" w:eastAsia="標楷體" w:hAnsi="標楷體" w:hint="eastAsia"/>
                <w:bCs/>
              </w:rPr>
              <w:t xml:space="preserve"> □公車</w:t>
            </w:r>
            <w:r w:rsidR="00C90C2B" w:rsidRPr="00C90C2B">
              <w:rPr>
                <w:rFonts w:ascii="標楷體" w:eastAsia="標楷體" w:hAnsi="標楷體" w:hint="eastAsia"/>
                <w:bCs/>
              </w:rPr>
              <w:t>□飛機</w:t>
            </w:r>
          </w:p>
          <w:p w14:paraId="717A48E7" w14:textId="4C23914F" w:rsidR="00C55998" w:rsidRPr="00C84B8D" w:rsidRDefault="00137656" w:rsidP="00137656">
            <w:pPr>
              <w:jc w:val="both"/>
              <w:rPr>
                <w:rFonts w:ascii="標楷體" w:eastAsia="標楷體" w:hAnsi="標楷體"/>
                <w:bCs/>
                <w:lang w:eastAsia="zh-HK"/>
              </w:rPr>
            </w:pPr>
            <w:r w:rsidRPr="00137656">
              <w:rPr>
                <w:rFonts w:ascii="標楷體" w:eastAsia="標楷體" w:hAnsi="標楷體" w:hint="eastAsia"/>
                <w:bCs/>
              </w:rPr>
              <w:t>□租車(計程車)</w:t>
            </w:r>
            <w:r w:rsidR="00C55998" w:rsidRPr="00C84B8D">
              <w:rPr>
                <w:rFonts w:ascii="標楷體" w:eastAsia="標楷體" w:hAnsi="標楷體" w:hint="eastAsia"/>
                <w:bCs/>
              </w:rPr>
              <w:t>□其他(請註明)：</w:t>
            </w:r>
            <w:r w:rsidR="00C55998" w:rsidRPr="00C84B8D">
              <w:rPr>
                <w:rFonts w:ascii="標楷體" w:eastAsia="標楷體" w:hAnsi="標楷體" w:hint="eastAsia"/>
                <w:bCs/>
                <w:u w:val="single"/>
              </w:rPr>
              <w:t xml:space="preserve">          </w:t>
            </w:r>
          </w:p>
          <w:p w14:paraId="1DD5EC90" w14:textId="77777777" w:rsidR="00C55998" w:rsidRDefault="00C55998" w:rsidP="00AE3566">
            <w:pPr>
              <w:rPr>
                <w:rFonts w:ascii="標楷體" w:eastAsia="標楷體" w:hAnsi="標楷體"/>
                <w:bCs/>
                <w:sz w:val="20"/>
              </w:rPr>
            </w:pPr>
            <w:r w:rsidRPr="00C84B8D">
              <w:rPr>
                <w:rFonts w:ascii="標楷體" w:eastAsia="標楷體" w:hAnsi="標楷體" w:hint="eastAsia"/>
                <w:bCs/>
                <w:sz w:val="22"/>
                <w:szCs w:val="22"/>
              </w:rPr>
              <w:t>執行計畫業務需要說明</w:t>
            </w:r>
            <w:r w:rsidR="00137656" w:rsidRPr="00137656">
              <w:rPr>
                <w:rFonts w:ascii="標楷體" w:eastAsia="標楷體" w:hAnsi="標楷體" w:hint="eastAsia"/>
                <w:bCs/>
                <w:sz w:val="22"/>
                <w:szCs w:val="22"/>
              </w:rPr>
              <w:t>：</w:t>
            </w:r>
            <w:r w:rsidRPr="00C84B8D">
              <w:rPr>
                <w:rFonts w:ascii="標楷體" w:eastAsia="標楷體" w:hAnsi="標楷體" w:hint="eastAsia"/>
                <w:bCs/>
                <w:sz w:val="20"/>
              </w:rPr>
              <w:t>______________________</w:t>
            </w:r>
            <w:r w:rsidR="00137656">
              <w:rPr>
                <w:rFonts w:ascii="標楷體" w:eastAsia="標楷體" w:hAnsi="標楷體" w:hint="eastAsia"/>
                <w:bCs/>
                <w:sz w:val="20"/>
              </w:rPr>
              <w:t>______________________</w:t>
            </w:r>
          </w:p>
          <w:p w14:paraId="73FBC905" w14:textId="32E117CC" w:rsidR="009D4F54" w:rsidRPr="00C84B8D" w:rsidRDefault="009D4F54" w:rsidP="00AE3566">
            <w:pPr>
              <w:rPr>
                <w:rFonts w:ascii="標楷體" w:eastAsia="標楷體" w:hAnsi="標楷體"/>
                <w:bCs/>
                <w:lang w:eastAsia="zh-HK"/>
              </w:rPr>
            </w:pPr>
            <w:r>
              <w:t>Intended Mode of Transportation (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Taiwan Railways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High-Speed Rail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Bus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Airplane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Rental Car (Taxi)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Other (please specify): _______)</w:t>
            </w:r>
          </w:p>
        </w:tc>
      </w:tr>
      <w:tr w:rsidR="00F1376A" w14:paraId="036EE962" w14:textId="77777777" w:rsidTr="009D4F54">
        <w:trPr>
          <w:trHeight w:val="567"/>
        </w:trPr>
        <w:tc>
          <w:tcPr>
            <w:tcW w:w="2526" w:type="dxa"/>
            <w:gridSpan w:val="2"/>
            <w:vAlign w:val="center"/>
          </w:tcPr>
          <w:p w14:paraId="0B737630" w14:textId="77777777" w:rsidR="00F1376A" w:rsidRDefault="00F1376A" w:rsidP="00137656">
            <w:pPr>
              <w:jc w:val="distribute"/>
              <w:rPr>
                <w:rFonts w:ascii="標楷體" w:eastAsia="標楷體" w:hAnsi="標楷體"/>
                <w:bCs/>
                <w:lang w:eastAsia="zh-HK"/>
              </w:rPr>
            </w:pPr>
            <w:r>
              <w:rPr>
                <w:rFonts w:ascii="標楷體" w:eastAsia="標楷體" w:hAnsi="標楷體" w:hint="eastAsia"/>
                <w:bCs/>
                <w:lang w:eastAsia="zh-HK"/>
              </w:rPr>
              <w:t>出差人</w:t>
            </w:r>
          </w:p>
          <w:p w14:paraId="6496A314" w14:textId="6789B739" w:rsidR="009D4F54" w:rsidRDefault="009D4F54" w:rsidP="00137656">
            <w:pPr>
              <w:jc w:val="distribute"/>
              <w:rPr>
                <w:rFonts w:ascii="標楷體" w:eastAsia="標楷體" w:hAnsi="標楷體" w:hint="eastAsia"/>
                <w:bCs/>
                <w:lang w:eastAsia="zh-HK"/>
              </w:rPr>
            </w:pPr>
            <w:r>
              <w:t>Traveler</w:t>
            </w:r>
          </w:p>
        </w:tc>
        <w:tc>
          <w:tcPr>
            <w:tcW w:w="2538" w:type="dxa"/>
            <w:gridSpan w:val="3"/>
            <w:vAlign w:val="center"/>
          </w:tcPr>
          <w:p w14:paraId="734CED2B" w14:textId="77777777" w:rsidR="00F1376A" w:rsidRDefault="00F1376A" w:rsidP="00137656">
            <w:pPr>
              <w:jc w:val="distribute"/>
              <w:rPr>
                <w:rFonts w:ascii="標楷體" w:eastAsia="標楷體" w:hAnsi="標楷體"/>
                <w:bCs/>
                <w:lang w:eastAsia="zh-HK"/>
              </w:rPr>
            </w:pPr>
            <w:r>
              <w:rPr>
                <w:rFonts w:ascii="標楷體" w:eastAsia="標楷體" w:hAnsi="標楷體" w:hint="eastAsia"/>
                <w:bCs/>
                <w:lang w:eastAsia="zh-HK"/>
              </w:rPr>
              <w:t>計畫主持人</w:t>
            </w:r>
          </w:p>
          <w:p w14:paraId="01FB271D" w14:textId="69338F3E" w:rsidR="009D4F54" w:rsidRDefault="009D4F54" w:rsidP="00137656">
            <w:pPr>
              <w:jc w:val="distribute"/>
              <w:rPr>
                <w:rFonts w:ascii="標楷體" w:eastAsia="標楷體" w:hAnsi="標楷體" w:hint="eastAsia"/>
                <w:bCs/>
                <w:lang w:eastAsia="zh-HK"/>
              </w:rPr>
            </w:pPr>
            <w:r>
              <w:t>Project Principal Investigator</w:t>
            </w:r>
          </w:p>
        </w:tc>
        <w:tc>
          <w:tcPr>
            <w:tcW w:w="2417" w:type="dxa"/>
            <w:gridSpan w:val="4"/>
            <w:vAlign w:val="center"/>
          </w:tcPr>
          <w:p w14:paraId="71921900" w14:textId="77777777" w:rsidR="00F1376A" w:rsidRDefault="00F1376A" w:rsidP="00137656">
            <w:pPr>
              <w:jc w:val="distribute"/>
              <w:rPr>
                <w:rFonts w:ascii="標楷體" w:eastAsia="標楷體" w:hAnsi="標楷體"/>
                <w:bCs/>
                <w:lang w:eastAsia="zh-HK"/>
              </w:rPr>
            </w:pPr>
            <w:r>
              <w:rPr>
                <w:rFonts w:ascii="標楷體" w:eastAsia="標楷體" w:hAnsi="標楷體" w:hint="eastAsia"/>
                <w:bCs/>
                <w:lang w:eastAsia="zh-HK"/>
              </w:rPr>
              <w:t>系</w:t>
            </w:r>
            <w:r>
              <w:rPr>
                <w:rFonts w:ascii="標楷體" w:eastAsia="標楷體" w:hAnsi="標楷體" w:hint="eastAsia"/>
                <w:bCs/>
              </w:rPr>
              <w:t>/</w:t>
            </w:r>
            <w:r>
              <w:rPr>
                <w:rFonts w:ascii="標楷體" w:eastAsia="標楷體" w:hAnsi="標楷體" w:hint="eastAsia"/>
                <w:bCs/>
                <w:lang w:eastAsia="zh-HK"/>
              </w:rPr>
              <w:t>所</w:t>
            </w:r>
            <w:r>
              <w:rPr>
                <w:rFonts w:ascii="標楷體" w:eastAsia="標楷體" w:hAnsi="標楷體" w:hint="eastAsia"/>
                <w:bCs/>
              </w:rPr>
              <w:t>/</w:t>
            </w:r>
            <w:r>
              <w:rPr>
                <w:rFonts w:ascii="標楷體" w:eastAsia="標楷體" w:hAnsi="標楷體" w:hint="eastAsia"/>
                <w:bCs/>
                <w:lang w:eastAsia="zh-HK"/>
              </w:rPr>
              <w:t>中心</w:t>
            </w:r>
            <w:r>
              <w:rPr>
                <w:rFonts w:ascii="標楷體" w:eastAsia="標楷體" w:hAnsi="標楷體" w:hint="eastAsia"/>
                <w:bCs/>
              </w:rPr>
              <w:t>/</w:t>
            </w:r>
            <w:r>
              <w:rPr>
                <w:rFonts w:ascii="標楷體" w:eastAsia="標楷體" w:hAnsi="標楷體" w:hint="eastAsia"/>
                <w:bCs/>
                <w:lang w:eastAsia="zh-HK"/>
              </w:rPr>
              <w:t>組主管</w:t>
            </w:r>
          </w:p>
          <w:p w14:paraId="1B1825C8" w14:textId="3F5C2FAD" w:rsidR="009D4F54" w:rsidRDefault="009D4F54" w:rsidP="00137656">
            <w:pPr>
              <w:jc w:val="distribute"/>
              <w:rPr>
                <w:rFonts w:ascii="標楷體" w:eastAsia="標楷體" w:hAnsi="標楷體" w:hint="eastAsia"/>
                <w:bCs/>
              </w:rPr>
            </w:pPr>
            <w:r>
              <w:t>Department</w:t>
            </w:r>
          </w:p>
        </w:tc>
        <w:tc>
          <w:tcPr>
            <w:tcW w:w="2584" w:type="dxa"/>
            <w:gridSpan w:val="2"/>
            <w:vAlign w:val="center"/>
          </w:tcPr>
          <w:p w14:paraId="21DB1FBA" w14:textId="77777777" w:rsidR="00F1376A" w:rsidRDefault="00F1376A" w:rsidP="00137656">
            <w:pPr>
              <w:ind w:firstLineChars="50" w:firstLine="120"/>
              <w:jc w:val="distribute"/>
              <w:rPr>
                <w:rFonts w:ascii="標楷體" w:eastAsia="標楷體" w:hAnsi="標楷體"/>
                <w:bCs/>
                <w:lang w:eastAsia="zh-HK"/>
              </w:rPr>
            </w:pPr>
            <w:r>
              <w:rPr>
                <w:rFonts w:ascii="標楷體" w:eastAsia="標楷體" w:hAnsi="標楷體" w:hint="eastAsia"/>
                <w:bCs/>
                <w:lang w:eastAsia="zh-HK"/>
              </w:rPr>
              <w:t>一級單位或代決主管</w:t>
            </w:r>
          </w:p>
          <w:p w14:paraId="086E1D83" w14:textId="6E5CE853" w:rsidR="009D4F54" w:rsidRDefault="009D4F54" w:rsidP="00137656">
            <w:pPr>
              <w:ind w:firstLineChars="50" w:firstLine="120"/>
              <w:jc w:val="distribute"/>
              <w:rPr>
                <w:rFonts w:ascii="標楷體" w:eastAsia="標楷體" w:hAnsi="標楷體" w:hint="eastAsia"/>
                <w:bCs/>
              </w:rPr>
            </w:pPr>
            <w:r>
              <w:t>First-Level Unit or Acting Supervisor</w:t>
            </w:r>
          </w:p>
        </w:tc>
      </w:tr>
      <w:tr w:rsidR="00F1376A" w14:paraId="6AF65D7C" w14:textId="77777777" w:rsidTr="009D4F54">
        <w:trPr>
          <w:trHeight w:val="1509"/>
        </w:trPr>
        <w:tc>
          <w:tcPr>
            <w:tcW w:w="2526" w:type="dxa"/>
            <w:gridSpan w:val="2"/>
            <w:vAlign w:val="center"/>
          </w:tcPr>
          <w:p w14:paraId="50FC1052" w14:textId="77777777" w:rsidR="00F1376A" w:rsidRDefault="00F1376A" w:rsidP="00F1376A">
            <w:pPr>
              <w:jc w:val="distribute"/>
              <w:rPr>
                <w:rFonts w:ascii="標楷體" w:eastAsia="標楷體" w:hAnsi="標楷體"/>
                <w:bCs/>
                <w:lang w:eastAsia="zh-HK"/>
              </w:rPr>
            </w:pPr>
          </w:p>
        </w:tc>
        <w:tc>
          <w:tcPr>
            <w:tcW w:w="2538" w:type="dxa"/>
            <w:gridSpan w:val="3"/>
            <w:vAlign w:val="center"/>
          </w:tcPr>
          <w:p w14:paraId="710AEAB5" w14:textId="77777777" w:rsidR="00F1376A" w:rsidRDefault="00F1376A" w:rsidP="00F1376A">
            <w:pPr>
              <w:jc w:val="both"/>
              <w:rPr>
                <w:rFonts w:ascii="標楷體" w:eastAsia="標楷體" w:hAnsi="標楷體"/>
                <w:bCs/>
                <w:lang w:eastAsia="zh-HK"/>
              </w:rPr>
            </w:pPr>
          </w:p>
        </w:tc>
        <w:tc>
          <w:tcPr>
            <w:tcW w:w="2417" w:type="dxa"/>
            <w:gridSpan w:val="4"/>
            <w:vAlign w:val="center"/>
          </w:tcPr>
          <w:p w14:paraId="4ADB288D" w14:textId="77777777" w:rsidR="00F1376A" w:rsidRDefault="00F1376A" w:rsidP="00F1376A">
            <w:pPr>
              <w:jc w:val="distribute"/>
              <w:rPr>
                <w:rFonts w:ascii="標楷體" w:eastAsia="標楷體" w:hAnsi="標楷體"/>
                <w:bCs/>
                <w:lang w:eastAsia="zh-HK"/>
              </w:rPr>
            </w:pPr>
          </w:p>
        </w:tc>
        <w:tc>
          <w:tcPr>
            <w:tcW w:w="2584" w:type="dxa"/>
            <w:gridSpan w:val="2"/>
            <w:vAlign w:val="center"/>
          </w:tcPr>
          <w:p w14:paraId="54AF7A5E" w14:textId="77777777" w:rsidR="00F1376A" w:rsidRDefault="00F1376A" w:rsidP="00F1376A">
            <w:pPr>
              <w:ind w:firstLineChars="50" w:firstLine="120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F945B1" w:rsidRPr="00F945B1" w14:paraId="6CE8238F" w14:textId="77777777" w:rsidTr="00E34D1A">
        <w:trPr>
          <w:trHeight w:val="1970"/>
        </w:trPr>
        <w:tc>
          <w:tcPr>
            <w:tcW w:w="10065" w:type="dxa"/>
            <w:gridSpan w:val="11"/>
            <w:shd w:val="clear" w:color="auto" w:fill="auto"/>
            <w:vAlign w:val="center"/>
          </w:tcPr>
          <w:p w14:paraId="79766BA4" w14:textId="196C96F5" w:rsidR="00D14944" w:rsidRPr="00D14944" w:rsidRDefault="00D14944" w:rsidP="00D14944">
            <w:pPr>
              <w:adjustRightInd w:val="0"/>
              <w:snapToGrid w:val="0"/>
              <w:spacing w:line="264" w:lineRule="auto"/>
              <w:ind w:rightChars="49" w:right="118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備註：</w:t>
            </w:r>
          </w:p>
          <w:p w14:paraId="086D4920" w14:textId="72065EF9" w:rsidR="00C12722" w:rsidRPr="00C84B8D" w:rsidRDefault="00C12722" w:rsidP="00D14944">
            <w:pPr>
              <w:pStyle w:val="a9"/>
              <w:numPr>
                <w:ilvl w:val="0"/>
                <w:numId w:val="2"/>
              </w:numPr>
              <w:adjustRightInd w:val="0"/>
              <w:snapToGrid w:val="0"/>
              <w:spacing w:line="264" w:lineRule="auto"/>
              <w:ind w:leftChars="0" w:left="357" w:rightChars="49" w:right="118" w:hanging="357"/>
              <w:jc w:val="both"/>
              <w:rPr>
                <w:rFonts w:ascii="標楷體" w:eastAsia="標楷體" w:hAnsi="標楷體"/>
                <w:bCs/>
                <w:sz w:val="22"/>
                <w:szCs w:val="22"/>
                <w:lang w:eastAsia="zh-HK"/>
              </w:rPr>
            </w:pPr>
            <w:r w:rsidRPr="002D793A">
              <w:rPr>
                <w:rFonts w:ascii="標楷體" w:eastAsia="標楷體" w:hAnsi="標楷體" w:hint="eastAsia"/>
                <w:bCs/>
                <w:sz w:val="22"/>
                <w:szCs w:val="22"/>
                <w:lang w:eastAsia="zh-HK"/>
              </w:rPr>
              <w:t>計畫人員因公出差者</w:t>
            </w:r>
            <w:r w:rsidRPr="002D793A">
              <w:rPr>
                <w:rFonts w:ascii="標楷體" w:eastAsia="標楷體" w:hAnsi="標楷體" w:hint="eastAsia"/>
                <w:bCs/>
                <w:sz w:val="22"/>
                <w:szCs w:val="22"/>
              </w:rPr>
              <w:t>，</w:t>
            </w:r>
            <w:r w:rsidRPr="00C84B8D">
              <w:rPr>
                <w:rFonts w:ascii="標楷體" w:eastAsia="標楷體" w:hAnsi="標楷體" w:hint="eastAsia"/>
                <w:bCs/>
                <w:sz w:val="22"/>
                <w:szCs w:val="22"/>
                <w:lang w:eastAsia="zh-HK"/>
              </w:rPr>
              <w:t>應依「國內出差旅費報支要點」</w:t>
            </w:r>
            <w:r w:rsidR="00B429FD" w:rsidRPr="00C84B8D">
              <w:rPr>
                <w:rFonts w:ascii="標楷體" w:eastAsia="標楷體" w:hAnsi="標楷體" w:hint="eastAsia"/>
                <w:bCs/>
                <w:sz w:val="22"/>
                <w:szCs w:val="22"/>
                <w:lang w:eastAsia="zh-HK"/>
              </w:rPr>
              <w:t>或「國外出差旅費報支要點」</w:t>
            </w:r>
            <w:r w:rsidRPr="00C84B8D">
              <w:rPr>
                <w:rFonts w:ascii="標楷體" w:eastAsia="標楷體" w:hAnsi="標楷體" w:hint="eastAsia"/>
                <w:bCs/>
                <w:sz w:val="22"/>
                <w:szCs w:val="22"/>
                <w:lang w:eastAsia="zh-HK"/>
              </w:rPr>
              <w:t>規定辦理</w:t>
            </w:r>
            <w:r w:rsidRPr="00C84B8D">
              <w:rPr>
                <w:rFonts w:ascii="標楷體" w:eastAsia="標楷體" w:hAnsi="標楷體" w:hint="eastAsia"/>
                <w:bCs/>
                <w:sz w:val="22"/>
                <w:szCs w:val="22"/>
              </w:rPr>
              <w:t>。</w:t>
            </w:r>
          </w:p>
          <w:p w14:paraId="5207058C" w14:textId="485E039E" w:rsidR="002372D4" w:rsidRPr="00C84B8D" w:rsidRDefault="00C12722" w:rsidP="00D14944">
            <w:pPr>
              <w:pStyle w:val="a9"/>
              <w:numPr>
                <w:ilvl w:val="0"/>
                <w:numId w:val="2"/>
              </w:numPr>
              <w:adjustRightInd w:val="0"/>
              <w:snapToGrid w:val="0"/>
              <w:spacing w:line="264" w:lineRule="auto"/>
              <w:ind w:leftChars="0" w:left="357" w:rightChars="49" w:right="118" w:hanging="357"/>
              <w:jc w:val="both"/>
              <w:rPr>
                <w:rFonts w:ascii="標楷體" w:eastAsia="標楷體" w:hAnsi="標楷體"/>
                <w:bCs/>
                <w:sz w:val="22"/>
                <w:szCs w:val="22"/>
                <w:lang w:eastAsia="zh-HK"/>
              </w:rPr>
            </w:pPr>
            <w:r w:rsidRPr="00C84B8D">
              <w:rPr>
                <w:rFonts w:ascii="標楷體" w:eastAsia="標楷體" w:hAnsi="標楷體" w:hint="eastAsia"/>
                <w:bCs/>
                <w:sz w:val="22"/>
                <w:szCs w:val="22"/>
                <w:lang w:eastAsia="zh-HK"/>
              </w:rPr>
              <w:t>出差人員請填妥本</w:t>
            </w:r>
            <w:r w:rsidR="009B4D77" w:rsidRPr="00C84B8D">
              <w:rPr>
                <w:rFonts w:ascii="標楷體" w:eastAsia="標楷體" w:hAnsi="標楷體" w:hint="eastAsia"/>
                <w:bCs/>
                <w:sz w:val="22"/>
                <w:szCs w:val="22"/>
                <w:lang w:eastAsia="zh-HK"/>
              </w:rPr>
              <w:t>表</w:t>
            </w:r>
            <w:r w:rsidRPr="00C84B8D">
              <w:rPr>
                <w:rFonts w:ascii="標楷體" w:eastAsia="標楷體" w:hAnsi="標楷體" w:hint="eastAsia"/>
                <w:bCs/>
                <w:sz w:val="22"/>
                <w:szCs w:val="22"/>
                <w:lang w:eastAsia="zh-HK"/>
              </w:rPr>
              <w:t>，檢附相關文件</w:t>
            </w:r>
            <w:r w:rsidR="009B4D77" w:rsidRPr="00C84B8D">
              <w:rPr>
                <w:rFonts w:ascii="標楷體" w:eastAsia="標楷體" w:hAnsi="標楷體" w:hint="eastAsia"/>
                <w:bCs/>
                <w:sz w:val="22"/>
                <w:szCs w:val="22"/>
                <w:lang w:eastAsia="zh-HK"/>
              </w:rPr>
              <w:t>，事先經核定</w:t>
            </w:r>
            <w:r w:rsidR="00AE3566" w:rsidRPr="00C84B8D">
              <w:rPr>
                <w:rFonts w:ascii="標楷體" w:eastAsia="標楷體" w:hAnsi="標楷體" w:hint="eastAsia"/>
                <w:bCs/>
                <w:sz w:val="22"/>
                <w:szCs w:val="22"/>
                <w:lang w:eastAsia="zh-HK"/>
              </w:rPr>
              <w:t>；</w:t>
            </w:r>
            <w:r w:rsidR="00A00B1C" w:rsidRPr="00C84B8D">
              <w:rPr>
                <w:rFonts w:ascii="標楷體" w:eastAsia="標楷體" w:hAnsi="標楷體" w:hint="eastAsia"/>
                <w:bCs/>
                <w:sz w:val="22"/>
                <w:szCs w:val="22"/>
                <w:lang w:eastAsia="zh-HK"/>
              </w:rPr>
              <w:t>經費核銷</w:t>
            </w:r>
            <w:r w:rsidR="00AE3566" w:rsidRPr="00C84B8D">
              <w:rPr>
                <w:rFonts w:ascii="標楷體" w:eastAsia="標楷體" w:hAnsi="標楷體" w:hint="eastAsia"/>
                <w:sz w:val="22"/>
                <w:szCs w:val="22"/>
              </w:rPr>
              <w:t>時</w:t>
            </w:r>
            <w:r w:rsidR="002448EF" w:rsidRPr="00C84B8D">
              <w:rPr>
                <w:rFonts w:ascii="標楷體" w:eastAsia="標楷體" w:hAnsi="標楷體" w:hint="eastAsia"/>
                <w:sz w:val="22"/>
                <w:szCs w:val="22"/>
              </w:rPr>
              <w:t>，</w:t>
            </w:r>
            <w:r w:rsidR="004778EF" w:rsidRPr="00C84B8D">
              <w:rPr>
                <w:rFonts w:ascii="標楷體" w:eastAsia="標楷體" w:hAnsi="標楷體" w:hint="eastAsia"/>
                <w:sz w:val="22"/>
                <w:szCs w:val="22"/>
              </w:rPr>
              <w:t>請</w:t>
            </w:r>
            <w:r w:rsidR="002448EF" w:rsidRPr="00C84B8D">
              <w:rPr>
                <w:rFonts w:ascii="標楷體" w:eastAsia="標楷體" w:hAnsi="標楷體" w:hint="eastAsia"/>
                <w:sz w:val="22"/>
                <w:szCs w:val="22"/>
              </w:rPr>
              <w:t>選擇請購系統</w:t>
            </w:r>
            <w:r w:rsidR="00AE3566" w:rsidRPr="00C84B8D">
              <w:rPr>
                <w:rFonts w:ascii="標楷體" w:eastAsia="標楷體" w:hAnsi="標楷體" w:hint="eastAsia"/>
                <w:sz w:val="22"/>
                <w:szCs w:val="22"/>
              </w:rPr>
              <w:t>中的「印領清冊</w:t>
            </w:r>
            <w:r w:rsidR="00626C78" w:rsidRPr="00C84B8D">
              <w:rPr>
                <w:rFonts w:ascii="標楷體" w:eastAsia="標楷體" w:hAnsi="標楷體" w:hint="eastAsia"/>
                <w:sz w:val="22"/>
                <w:szCs w:val="22"/>
              </w:rPr>
              <w:t>-</w:t>
            </w:r>
            <w:r w:rsidR="00AE3566" w:rsidRPr="00C84B8D">
              <w:rPr>
                <w:rFonts w:ascii="標楷體" w:eastAsia="標楷體" w:hAnsi="標楷體" w:hint="eastAsia"/>
                <w:sz w:val="22"/>
                <w:szCs w:val="22"/>
              </w:rPr>
              <w:t>國內出差旅費報告表」</w:t>
            </w:r>
            <w:r w:rsidR="00626C78" w:rsidRPr="00C84B8D">
              <w:rPr>
                <w:rFonts w:ascii="標楷體" w:eastAsia="標楷體" w:hAnsi="標楷體" w:hint="eastAsia"/>
                <w:sz w:val="22"/>
                <w:szCs w:val="22"/>
              </w:rPr>
              <w:t>或「印領清冊-國外出差旅費報告表」</w:t>
            </w:r>
            <w:r w:rsidR="00AE3566" w:rsidRPr="00C84B8D">
              <w:rPr>
                <w:rFonts w:ascii="標楷體" w:eastAsia="標楷體" w:hAnsi="標楷體" w:hint="eastAsia"/>
                <w:sz w:val="22"/>
                <w:szCs w:val="22"/>
              </w:rPr>
              <w:t>類別，自行輸入「用途說明」欄，敘明出差人姓名、日期及事由。</w:t>
            </w:r>
          </w:p>
          <w:p w14:paraId="718412EA" w14:textId="77777777" w:rsidR="00C12722" w:rsidRPr="009D4F54" w:rsidRDefault="00C12722" w:rsidP="00D14944">
            <w:pPr>
              <w:pStyle w:val="a9"/>
              <w:numPr>
                <w:ilvl w:val="0"/>
                <w:numId w:val="2"/>
              </w:numPr>
              <w:adjustRightInd w:val="0"/>
              <w:snapToGrid w:val="0"/>
              <w:spacing w:line="264" w:lineRule="auto"/>
              <w:ind w:leftChars="0" w:left="357" w:rightChars="49" w:right="118" w:hanging="357"/>
              <w:jc w:val="both"/>
              <w:rPr>
                <w:rFonts w:ascii="微軟正黑體" w:eastAsia="微軟正黑體" w:hAnsi="微軟正黑體"/>
                <w:bCs/>
                <w:sz w:val="22"/>
                <w:szCs w:val="22"/>
                <w:lang w:eastAsia="zh-HK"/>
              </w:rPr>
            </w:pPr>
            <w:r w:rsidRPr="00C84B8D">
              <w:rPr>
                <w:rFonts w:ascii="標楷體" w:eastAsia="標楷體" w:hAnsi="標楷體" w:hint="eastAsia"/>
                <w:bCs/>
                <w:sz w:val="22"/>
                <w:szCs w:val="22"/>
                <w:lang w:eastAsia="zh-HK"/>
              </w:rPr>
              <w:t>經費來源請務必填註，交通費按照出差必經之順路計算之。</w:t>
            </w:r>
          </w:p>
          <w:p w14:paraId="5F91B18F" w14:textId="77777777" w:rsidR="009D4F54" w:rsidRPr="009D4F54" w:rsidRDefault="009D4F54" w:rsidP="009D4F54">
            <w:r w:rsidRPr="009D4F54">
              <w:t>Notes:</w:t>
            </w:r>
          </w:p>
          <w:p w14:paraId="5F928040" w14:textId="77777777" w:rsidR="009D4F54" w:rsidRPr="009D4F54" w:rsidRDefault="009D4F54" w:rsidP="009D4F54">
            <w:pPr>
              <w:pStyle w:val="a9"/>
              <w:numPr>
                <w:ilvl w:val="0"/>
                <w:numId w:val="4"/>
              </w:numPr>
              <w:adjustRightInd w:val="0"/>
              <w:snapToGrid w:val="0"/>
              <w:spacing w:line="264" w:lineRule="auto"/>
              <w:ind w:leftChars="0" w:rightChars="49" w:right="118"/>
              <w:jc w:val="both"/>
              <w:rPr>
                <w:rFonts w:ascii="微軟正黑體" w:eastAsia="微軟正黑體" w:hAnsi="微軟正黑體"/>
                <w:bCs/>
                <w:sz w:val="22"/>
                <w:szCs w:val="22"/>
                <w:lang w:eastAsia="zh-HK"/>
              </w:rPr>
            </w:pPr>
            <w:r w:rsidRPr="009D4F54">
              <w:rPr>
                <w:sz w:val="16"/>
                <w:szCs w:val="16"/>
              </w:rPr>
              <w:t>Personnel on official business travel must comply with the regulations stipulated in the "Guidelines for Domestic Travel Expense Reimbursement" or "Guidelines for Overseas Travel Expense Reimbursement."</w:t>
            </w:r>
          </w:p>
          <w:p w14:paraId="465DEA92" w14:textId="77777777" w:rsidR="009D4F54" w:rsidRPr="009D4F54" w:rsidRDefault="009D4F54" w:rsidP="009D4F54">
            <w:pPr>
              <w:pStyle w:val="a9"/>
              <w:numPr>
                <w:ilvl w:val="0"/>
                <w:numId w:val="4"/>
              </w:numPr>
              <w:adjustRightInd w:val="0"/>
              <w:snapToGrid w:val="0"/>
              <w:spacing w:line="264" w:lineRule="auto"/>
              <w:ind w:leftChars="0" w:rightChars="49" w:right="118"/>
              <w:jc w:val="both"/>
              <w:rPr>
                <w:rFonts w:ascii="微軟正黑體" w:eastAsia="微軟正黑體" w:hAnsi="微軟正黑體"/>
                <w:bCs/>
                <w:sz w:val="22"/>
                <w:szCs w:val="22"/>
                <w:lang w:eastAsia="zh-HK"/>
              </w:rPr>
            </w:pPr>
            <w:r w:rsidRPr="009D4F54">
              <w:rPr>
                <w:sz w:val="16"/>
                <w:szCs w:val="16"/>
              </w:rPr>
              <w:t>The traveler must complete this form, attach the relevant documents, and obtain prior approval. When processing expense reimbursement, please select the category "Payment Receipt List – Domestic Travel Expense Report" or "Payment Receipt List – Overseas Travel Expense Report" in the procurement system, and manually enter the traveler's name, date, and purpose in the "Description of Use" field.</w:t>
            </w:r>
          </w:p>
          <w:p w14:paraId="4A7B07D4" w14:textId="710ACCC1" w:rsidR="009D4F54" w:rsidRPr="00F945B1" w:rsidRDefault="009D4F54" w:rsidP="009D4F54">
            <w:pPr>
              <w:pStyle w:val="a9"/>
              <w:numPr>
                <w:ilvl w:val="0"/>
                <w:numId w:val="4"/>
              </w:numPr>
              <w:adjustRightInd w:val="0"/>
              <w:snapToGrid w:val="0"/>
              <w:spacing w:line="264" w:lineRule="auto"/>
              <w:ind w:leftChars="0" w:rightChars="49" w:right="118"/>
              <w:jc w:val="both"/>
              <w:rPr>
                <w:rFonts w:ascii="微軟正黑體" w:eastAsia="微軟正黑體" w:hAnsi="微軟正黑體"/>
                <w:bCs/>
                <w:sz w:val="22"/>
                <w:szCs w:val="22"/>
                <w:lang w:eastAsia="zh-HK"/>
              </w:rPr>
            </w:pPr>
            <w:r w:rsidRPr="009D4F54">
              <w:rPr>
                <w:sz w:val="16"/>
                <w:szCs w:val="16"/>
              </w:rPr>
              <w:t>Please be sure to specify the source of funding. Transportation expenses should be calculated based on the most direct route necessary for the travel.</w:t>
            </w:r>
          </w:p>
        </w:tc>
      </w:tr>
    </w:tbl>
    <w:p w14:paraId="429ED89C" w14:textId="25BCB551" w:rsidR="00533DD8" w:rsidRPr="00237767" w:rsidRDefault="002448EF" w:rsidP="002448EF">
      <w:pPr>
        <w:tabs>
          <w:tab w:val="left" w:pos="5940"/>
        </w:tabs>
        <w:jc w:val="right"/>
        <w:rPr>
          <w:rFonts w:eastAsia="標楷體"/>
          <w:bCs/>
          <w:sz w:val="20"/>
          <w:szCs w:val="20"/>
        </w:rPr>
      </w:pPr>
      <w:r w:rsidRPr="00237767">
        <w:rPr>
          <w:rFonts w:eastAsia="標楷體"/>
          <w:bCs/>
          <w:sz w:val="20"/>
          <w:szCs w:val="20"/>
        </w:rPr>
        <w:t>114</w:t>
      </w:r>
      <w:r w:rsidRPr="00237767">
        <w:rPr>
          <w:rFonts w:eastAsia="標楷體"/>
          <w:bCs/>
          <w:sz w:val="20"/>
          <w:szCs w:val="20"/>
        </w:rPr>
        <w:t>年</w:t>
      </w:r>
      <w:r w:rsidRPr="00237767">
        <w:rPr>
          <w:rFonts w:eastAsia="標楷體"/>
          <w:bCs/>
          <w:sz w:val="20"/>
          <w:szCs w:val="20"/>
        </w:rPr>
        <w:t>4</w:t>
      </w:r>
      <w:r w:rsidRPr="00237767">
        <w:rPr>
          <w:rFonts w:eastAsia="標楷體"/>
          <w:bCs/>
          <w:sz w:val="20"/>
          <w:szCs w:val="20"/>
        </w:rPr>
        <w:t>月</w:t>
      </w:r>
      <w:r w:rsidRPr="00237767">
        <w:rPr>
          <w:rFonts w:eastAsia="標楷體"/>
          <w:bCs/>
          <w:sz w:val="20"/>
          <w:szCs w:val="20"/>
        </w:rPr>
        <w:t>14</w:t>
      </w:r>
      <w:r w:rsidRPr="00237767">
        <w:rPr>
          <w:rFonts w:eastAsia="標楷體"/>
          <w:bCs/>
          <w:sz w:val="20"/>
          <w:szCs w:val="20"/>
        </w:rPr>
        <w:t>日</w:t>
      </w:r>
      <w:r w:rsidR="00CB2BED" w:rsidRPr="00237767">
        <w:rPr>
          <w:rFonts w:eastAsia="標楷體" w:hint="eastAsia"/>
          <w:bCs/>
          <w:sz w:val="20"/>
          <w:szCs w:val="20"/>
        </w:rPr>
        <w:t>修訂</w:t>
      </w:r>
      <w:r w:rsidRPr="00237767">
        <w:rPr>
          <w:rFonts w:eastAsia="標楷體" w:hint="eastAsia"/>
          <w:bCs/>
          <w:sz w:val="20"/>
          <w:szCs w:val="20"/>
        </w:rPr>
        <w:t>／</w:t>
      </w:r>
      <w:r w:rsidRPr="00237767">
        <w:rPr>
          <w:rFonts w:eastAsia="標楷體"/>
          <w:bCs/>
          <w:sz w:val="20"/>
          <w:szCs w:val="20"/>
        </w:rPr>
        <w:t>RD322</w:t>
      </w:r>
    </w:p>
    <w:p w14:paraId="596F642D" w14:textId="77777777" w:rsidR="00626C78" w:rsidRPr="00626C78" w:rsidRDefault="00626C78" w:rsidP="002448EF">
      <w:pPr>
        <w:tabs>
          <w:tab w:val="left" w:pos="5940"/>
        </w:tabs>
        <w:jc w:val="right"/>
        <w:rPr>
          <w:rFonts w:eastAsia="標楷體"/>
          <w:bCs/>
          <w:color w:val="FF0000"/>
          <w:sz w:val="20"/>
          <w:szCs w:val="20"/>
        </w:rPr>
      </w:pPr>
    </w:p>
    <w:sectPr w:rsidR="00626C78" w:rsidRPr="00626C78" w:rsidSect="004A390E">
      <w:pgSz w:w="11906" w:h="16838"/>
      <w:pgMar w:top="340" w:right="851" w:bottom="284" w:left="851" w:header="170" w:footer="9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19C97" w14:textId="77777777" w:rsidR="00E14DB0" w:rsidRDefault="00E14DB0" w:rsidP="00C00CF5">
      <w:r>
        <w:separator/>
      </w:r>
    </w:p>
  </w:endnote>
  <w:endnote w:type="continuationSeparator" w:id="0">
    <w:p w14:paraId="2E40738A" w14:textId="77777777" w:rsidR="00E14DB0" w:rsidRDefault="00E14DB0" w:rsidP="00C00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693EF" w14:textId="77777777" w:rsidR="00E14DB0" w:rsidRDefault="00E14DB0" w:rsidP="00C00CF5">
      <w:r>
        <w:separator/>
      </w:r>
    </w:p>
  </w:footnote>
  <w:footnote w:type="continuationSeparator" w:id="0">
    <w:p w14:paraId="55F2D185" w14:textId="77777777" w:rsidR="00E14DB0" w:rsidRDefault="00E14DB0" w:rsidP="00C00C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3D1EFFD4"/>
    <w:lvl w:ilvl="0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148505F"/>
    <w:multiLevelType w:val="hybridMultilevel"/>
    <w:tmpl w:val="2E1669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F26D12"/>
    <w:multiLevelType w:val="hybridMultilevel"/>
    <w:tmpl w:val="2D14CEAE"/>
    <w:lvl w:ilvl="0" w:tplc="6E0E7AB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2FC1C47"/>
    <w:multiLevelType w:val="hybridMultilevel"/>
    <w:tmpl w:val="2D14CEAE"/>
    <w:lvl w:ilvl="0" w:tplc="6E0E7AB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2FE"/>
    <w:rsid w:val="0002795C"/>
    <w:rsid w:val="000E6E41"/>
    <w:rsid w:val="00113E53"/>
    <w:rsid w:val="00137656"/>
    <w:rsid w:val="0014513F"/>
    <w:rsid w:val="00170B3B"/>
    <w:rsid w:val="00174B45"/>
    <w:rsid w:val="001A194E"/>
    <w:rsid w:val="001D1074"/>
    <w:rsid w:val="001F7B27"/>
    <w:rsid w:val="001F7B38"/>
    <w:rsid w:val="00207DD2"/>
    <w:rsid w:val="00232E3D"/>
    <w:rsid w:val="002372D4"/>
    <w:rsid w:val="00237767"/>
    <w:rsid w:val="002448EF"/>
    <w:rsid w:val="002B30F9"/>
    <w:rsid w:val="002D793A"/>
    <w:rsid w:val="00300CF2"/>
    <w:rsid w:val="00440F53"/>
    <w:rsid w:val="004778EF"/>
    <w:rsid w:val="004A390E"/>
    <w:rsid w:val="0052043E"/>
    <w:rsid w:val="00533DD8"/>
    <w:rsid w:val="005638C8"/>
    <w:rsid w:val="005A4068"/>
    <w:rsid w:val="00612EE4"/>
    <w:rsid w:val="00626C78"/>
    <w:rsid w:val="00644633"/>
    <w:rsid w:val="00653FA9"/>
    <w:rsid w:val="006C1150"/>
    <w:rsid w:val="006C6FC1"/>
    <w:rsid w:val="006D2313"/>
    <w:rsid w:val="006F3BE8"/>
    <w:rsid w:val="0075508D"/>
    <w:rsid w:val="00757996"/>
    <w:rsid w:val="00771F85"/>
    <w:rsid w:val="00804C3E"/>
    <w:rsid w:val="008A3532"/>
    <w:rsid w:val="008B0B7F"/>
    <w:rsid w:val="00945DFD"/>
    <w:rsid w:val="0094761B"/>
    <w:rsid w:val="0098725A"/>
    <w:rsid w:val="009B4D77"/>
    <w:rsid w:val="009D4F54"/>
    <w:rsid w:val="009E3B2E"/>
    <w:rsid w:val="009E59B2"/>
    <w:rsid w:val="009F5FD6"/>
    <w:rsid w:val="00A00B1C"/>
    <w:rsid w:val="00AA1905"/>
    <w:rsid w:val="00AC62FE"/>
    <w:rsid w:val="00AE3566"/>
    <w:rsid w:val="00AF4049"/>
    <w:rsid w:val="00B004ED"/>
    <w:rsid w:val="00B035AF"/>
    <w:rsid w:val="00B04ED4"/>
    <w:rsid w:val="00B23A8D"/>
    <w:rsid w:val="00B2554B"/>
    <w:rsid w:val="00B429FD"/>
    <w:rsid w:val="00B7068B"/>
    <w:rsid w:val="00BF1CC0"/>
    <w:rsid w:val="00C00CF5"/>
    <w:rsid w:val="00C06173"/>
    <w:rsid w:val="00C12722"/>
    <w:rsid w:val="00C250F3"/>
    <w:rsid w:val="00C31089"/>
    <w:rsid w:val="00C55998"/>
    <w:rsid w:val="00C70A1B"/>
    <w:rsid w:val="00C84B8D"/>
    <w:rsid w:val="00C90C2B"/>
    <w:rsid w:val="00CB2BED"/>
    <w:rsid w:val="00CC76F6"/>
    <w:rsid w:val="00D06624"/>
    <w:rsid w:val="00D140D1"/>
    <w:rsid w:val="00D14944"/>
    <w:rsid w:val="00D5624D"/>
    <w:rsid w:val="00DA294A"/>
    <w:rsid w:val="00DB3879"/>
    <w:rsid w:val="00E14DB0"/>
    <w:rsid w:val="00E34D1A"/>
    <w:rsid w:val="00E421A4"/>
    <w:rsid w:val="00ED0D3C"/>
    <w:rsid w:val="00F1376A"/>
    <w:rsid w:val="00F22D04"/>
    <w:rsid w:val="00F6174F"/>
    <w:rsid w:val="00F84696"/>
    <w:rsid w:val="00F945B1"/>
    <w:rsid w:val="00FA63D9"/>
    <w:rsid w:val="00FB6412"/>
    <w:rsid w:val="00FF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7475F6"/>
  <w15:chartTrackingRefBased/>
  <w15:docId w15:val="{416F195D-091D-4307-8D35-5442B7E62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List Bullet 2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D4F54"/>
    <w:pPr>
      <w:keepNext/>
      <w:keepLines/>
      <w:widowControl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eastAsia="en-US"/>
    </w:rPr>
  </w:style>
  <w:style w:type="paragraph" w:styleId="20">
    <w:name w:val="heading 2"/>
    <w:basedOn w:val="a"/>
    <w:next w:val="a"/>
    <w:link w:val="21"/>
    <w:semiHidden/>
    <w:unhideWhenUsed/>
    <w:qFormat/>
    <w:rsid w:val="009D4F54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00C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C00CF5"/>
    <w:rPr>
      <w:kern w:val="2"/>
    </w:rPr>
  </w:style>
  <w:style w:type="paragraph" w:styleId="a5">
    <w:name w:val="footer"/>
    <w:basedOn w:val="a"/>
    <w:link w:val="a6"/>
    <w:uiPriority w:val="99"/>
    <w:rsid w:val="00C00C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C00CF5"/>
    <w:rPr>
      <w:kern w:val="2"/>
    </w:rPr>
  </w:style>
  <w:style w:type="paragraph" w:styleId="a7">
    <w:name w:val="Balloon Text"/>
    <w:basedOn w:val="a"/>
    <w:link w:val="a8"/>
    <w:rsid w:val="00207D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207DD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2372D4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9D4F5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customStyle="1" w:styleId="21">
    <w:name w:val="標題 2 字元"/>
    <w:basedOn w:val="a0"/>
    <w:link w:val="20"/>
    <w:uiPriority w:val="9"/>
    <w:rsid w:val="009D4F54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2">
    <w:name w:val="List Bullet 2"/>
    <w:basedOn w:val="a"/>
    <w:uiPriority w:val="99"/>
    <w:unhideWhenUsed/>
    <w:rsid w:val="009D4F54"/>
    <w:pPr>
      <w:widowControl/>
      <w:numPr>
        <w:numId w:val="3"/>
      </w:numPr>
      <w:spacing w:after="200" w:line="276" w:lineRule="auto"/>
      <w:contextualSpacing/>
    </w:pPr>
    <w:rPr>
      <w:rFonts w:asciiTheme="minorHAnsi" w:eastAsiaTheme="minorEastAsia" w:hAnsiTheme="minorHAnsi" w:cstheme="minorBid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270</Words>
  <Characters>1544</Characters>
  <Application>Microsoft Office Word</Application>
  <DocSecurity>0</DocSecurity>
  <Lines>12</Lines>
  <Paragraphs>3</Paragraphs>
  <ScaleCrop>false</ScaleCrop>
  <Company>people-station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東華大學研發處表單</dc:title>
  <dc:subject/>
  <dc:creator>rdoffice</dc:creator>
  <cp:keywords/>
  <dc:description/>
  <cp:lastModifiedBy>User</cp:lastModifiedBy>
  <cp:revision>2</cp:revision>
  <cp:lastPrinted>2025-04-14T02:54:00Z</cp:lastPrinted>
  <dcterms:created xsi:type="dcterms:W3CDTF">2025-04-28T09:07:00Z</dcterms:created>
  <dcterms:modified xsi:type="dcterms:W3CDTF">2025-04-28T09:07:00Z</dcterms:modified>
</cp:coreProperties>
</file>